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45"/>
        <w:gridCol w:w="6338"/>
        <w:gridCol w:w="1231"/>
        <w:gridCol w:w="824"/>
      </w:tblGrid>
      <w:tr w:rsidR="003E2F45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</w:tr>
      <w:tr w:rsidR="003E2F45" w:rsidTr="00AA411C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9/5</w:t>
            </w:r>
            <w:r>
              <w:rPr>
                <w:b/>
              </w:rPr>
              <w:t>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Grade:                               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6th</w:t>
            </w:r>
          </w:p>
        </w:tc>
      </w:tr>
      <w:tr w:rsidR="003E2F45" w:rsidTr="00AA411C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RL6.1: Cite textual evidence to support analysis of text, both inferential and explicit. 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RL 6.2: Determine theme/central idea of text and how it is conveyed through particular details.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RL 6.10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:By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end of year, read and comprehend literature in 6-8 text complexity band proficiently (stories, poems, drama).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RI6.4: Determine the meaning of words and phrases as they are used in text.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6.4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:Use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context as a clue to the meaning of a word or phrase. 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6.4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:Use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Greek or Latin affixes and roots as clues to the meaning of a word.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6.4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:Consult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dictionaries/glossaries/thesauruses to identify or verify word meanings.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6.5: Interpret figures of speech in context.</w:t>
            </w:r>
          </w:p>
          <w:p w:rsidR="003E2F45" w:rsidRPr="00CE4B37" w:rsidRDefault="003E2F45" w:rsidP="00AA4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W6.4: Produce clear and coherent writing in which the development, organization, and style are appropriate to task, purpose, and audience.</w:t>
            </w:r>
          </w:p>
          <w:p w:rsidR="003E2F45" w:rsidRDefault="003E2F45" w:rsidP="00AA411C">
            <w:pPr>
              <w:rPr>
                <w:rFonts w:asciiTheme="majorHAnsi" w:hAnsiTheme="majorHAnsi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W 6.10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:Write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routinely for shorter time frames (a single sitting or a day or two) for a range of discipline-specific tasks,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urposes, and audiences.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Connects with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rPr>
                <w:rFonts w:cs="Times New Roman"/>
              </w:rPr>
            </w:pPr>
          </w:p>
        </w:tc>
      </w:tr>
      <w:tr w:rsidR="003E2F45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3E2F45" w:rsidRDefault="003E2F45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3E2F45" w:rsidRDefault="003E2F45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develop a response to a writing prompt with good organization appropriate to the audience.</w:t>
            </w:r>
          </w:p>
          <w:p w:rsidR="003E2F45" w:rsidRDefault="003E2F45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  <w:p w:rsidR="003E2F45" w:rsidRDefault="003E2F45" w:rsidP="00AA411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and understand figurative writing</w:t>
            </w:r>
          </w:p>
          <w:p w:rsidR="003E2F45" w:rsidRDefault="003E2F45" w:rsidP="00AA411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</w:pPr>
          </w:p>
        </w:tc>
      </w:tr>
      <w:tr w:rsidR="003E2F45" w:rsidTr="00AA411C"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Pr="00842028" w:rsidRDefault="003E2F45" w:rsidP="003E2F45">
            <w:pPr>
              <w:contextualSpacing/>
              <w:rPr>
                <w:b/>
                <w:color w:val="FF0000"/>
                <w:sz w:val="24"/>
                <w:szCs w:val="24"/>
              </w:rPr>
            </w:pPr>
            <w:r w:rsidRPr="003E2F45">
              <w:rPr>
                <w:b/>
              </w:rPr>
              <w:t>Vocabulary:</w:t>
            </w:r>
            <w:r>
              <w:t xml:space="preserve">  </w:t>
            </w:r>
            <w:r w:rsidRPr="003E2F45">
              <w:rPr>
                <w:b/>
                <w:color w:val="FF0000"/>
                <w:sz w:val="24"/>
                <w:szCs w:val="24"/>
              </w:rPr>
              <w:t>Simile, Metaphor, Personification, Alliteration, Onomatopoeia, Hyperbole, Symbolism</w:t>
            </w:r>
            <w:r w:rsidRPr="003E2F45">
              <w:rPr>
                <w:b/>
                <w:color w:val="FF0000"/>
                <w:sz w:val="24"/>
                <w:szCs w:val="24"/>
              </w:rPr>
              <w:t xml:space="preserve">, </w:t>
            </w:r>
            <w:r w:rsidRPr="003E2F45">
              <w:rPr>
                <w:b/>
                <w:color w:val="FF0000"/>
                <w:sz w:val="24"/>
                <w:szCs w:val="24"/>
              </w:rPr>
              <w:t>Plot</w:t>
            </w:r>
            <w:r w:rsidRPr="00842028">
              <w:rPr>
                <w:b/>
                <w:color w:val="FF0000"/>
                <w:sz w:val="24"/>
                <w:szCs w:val="24"/>
              </w:rPr>
              <w:t>, Exposition, Setting, Characters, Rising action, Climax, Falling Action, Resolution, Conflict, External Conflict, Internal Conflict, CSET – Claim, Set-up, Evidence, Tie-in</w:t>
            </w:r>
          </w:p>
          <w:p w:rsidR="003E2F45" w:rsidRDefault="003E2F45" w:rsidP="00AA411C">
            <w: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/>
          <w:p w:rsidR="003E2F45" w:rsidRDefault="003E2F45" w:rsidP="00AA411C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</w:pPr>
          </w:p>
        </w:tc>
      </w:tr>
      <w:tr w:rsidR="003E2F45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230A1D" w:rsidP="00AA411C">
            <w:pPr>
              <w:numPr>
                <w:ilvl w:val="0"/>
                <w:numId w:val="1"/>
              </w:numPr>
              <w:shd w:val="clear" w:color="auto" w:fill="FFFFFF"/>
              <w:spacing w:after="60" w:line="288" w:lineRule="atLeast"/>
              <w:ind w:left="0"/>
            </w:pPr>
            <w:proofErr w:type="spellStart"/>
            <w:r>
              <w:t>USATestprep</w:t>
            </w:r>
            <w:proofErr w:type="spellEnd"/>
            <w:r>
              <w:t xml:space="preserve"> article required 70%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/>
          <w:p w:rsidR="003E2F45" w:rsidRDefault="003E2F45" w:rsidP="00AA411C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rPr>
                <w:rFonts w:cs="Times New Roman"/>
              </w:rPr>
            </w:pPr>
          </w:p>
        </w:tc>
      </w:tr>
      <w:tr w:rsidR="003E2F45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230A1D" w:rsidP="00AA411C">
            <w:pPr>
              <w:spacing w:after="200" w:line="276" w:lineRule="auto"/>
            </w:pPr>
            <w:r>
              <w:t xml:space="preserve">Time line sequencing </w:t>
            </w:r>
          </w:p>
          <w:p w:rsidR="00230A1D" w:rsidRDefault="00230A1D" w:rsidP="00AA411C">
            <w:pPr>
              <w:spacing w:after="200" w:line="276" w:lineRule="auto"/>
            </w:pPr>
            <w:r>
              <w:t>CSET – writing prompt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/>
          <w:p w:rsidR="003E2F45" w:rsidRDefault="003E2F45" w:rsidP="00AA411C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rPr>
                <w:rFonts w:cs="Times New Roman"/>
              </w:rPr>
            </w:pPr>
          </w:p>
        </w:tc>
      </w:tr>
      <w:tr w:rsidR="003E2F45" w:rsidTr="00AA41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E2B9A">
              <w:rPr>
                <w:rFonts w:cs="Times New Roman"/>
              </w:rPr>
              <w:t>Continue working on</w:t>
            </w:r>
            <w:r>
              <w:rPr>
                <w:rFonts w:cs="Times New Roman"/>
              </w:rPr>
              <w:t xml:space="preserve"> a time line showing when specific events occurred in the story showing their relationship to other events in the story.</w:t>
            </w:r>
          </w:p>
          <w:p w:rsidR="003E2F45" w:rsidRDefault="003E2F45" w:rsidP="00AA411C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 a collage to tell Zane’s 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/>
          <w:p w:rsidR="003E2F45" w:rsidRDefault="003E2F45" w:rsidP="00AA411C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</w:pPr>
          </w:p>
        </w:tc>
      </w:tr>
      <w:tr w:rsidR="003E2F45" w:rsidTr="00AA411C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rPr>
                <w:b/>
              </w:rPr>
            </w:pPr>
            <w:r>
              <w:rPr>
                <w:b/>
              </w:rPr>
              <w:lastRenderedPageBreak/>
              <w:t>Resources:</w:t>
            </w:r>
          </w:p>
          <w:p w:rsidR="003E2F45" w:rsidRDefault="003E2F45" w:rsidP="00AA411C">
            <w:pPr>
              <w:spacing w:after="200" w:line="276" w:lineRule="auto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AA411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 organizer</w:t>
            </w:r>
          </w:p>
          <w:p w:rsidR="003E2F45" w:rsidRDefault="003E2F45" w:rsidP="00AA411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3E2F45" w:rsidRDefault="003E2F45" w:rsidP="00AA411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  <w:hyperlink r:id="rId6" w:history="1">
              <w:r w:rsidRPr="004E0407">
                <w:rPr>
                  <w:rStyle w:val="Hyperlink"/>
                  <w:sz w:val="22"/>
                  <w:szCs w:val="22"/>
                </w:rPr>
                <w:t>https://jr.brainpop.com/readingandwriting/writing/writingaparagraph/</w:t>
              </w:r>
            </w:hyperlink>
          </w:p>
          <w:p w:rsidR="003E2F45" w:rsidRDefault="003E2F45" w:rsidP="00AA411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AA411C">
            <w:pPr>
              <w:spacing w:after="200" w:line="276" w:lineRule="auto"/>
            </w:pPr>
          </w:p>
        </w:tc>
      </w:tr>
    </w:tbl>
    <w:p w:rsidR="003E2F45" w:rsidRDefault="003E2F45" w:rsidP="003E2B9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Daily Grammar Practice warm-up Identify parts of speech including noun (type). Pronoun (type, case, person), verb (type and tense), adverb, adjective, article, preposition, conjunction (type)</w:t>
      </w:r>
    </w:p>
    <w:p w:rsidR="00293CA3" w:rsidRDefault="00293CA3" w:rsidP="003E2F45">
      <w:pPr>
        <w:spacing w:line="240" w:lineRule="auto"/>
        <w:contextualSpacing/>
        <w:rPr>
          <w:b/>
          <w:sz w:val="24"/>
          <w:szCs w:val="24"/>
        </w:rPr>
      </w:pPr>
    </w:p>
    <w:p w:rsidR="00293CA3" w:rsidRDefault="003E2B9A" w:rsidP="003E2B9A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house is in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:rsidR="003E2F45" w:rsidRPr="00944E80" w:rsidRDefault="003E2F45" w:rsidP="003E2F45">
      <w:pPr>
        <w:spacing w:line="240" w:lineRule="auto"/>
        <w:contextualSpacing/>
        <w:rPr>
          <w:b/>
          <w:sz w:val="24"/>
          <w:szCs w:val="24"/>
        </w:rPr>
      </w:pPr>
      <w:r w:rsidRPr="00944E80">
        <w:rPr>
          <w:b/>
          <w:sz w:val="24"/>
          <w:szCs w:val="24"/>
        </w:rPr>
        <w:t>Centers:</w:t>
      </w:r>
    </w:p>
    <w:p w:rsidR="003E2F45" w:rsidRPr="00944E80" w:rsidRDefault="003E2F45" w:rsidP="003E2F45">
      <w:pPr>
        <w:spacing w:line="240" w:lineRule="auto"/>
        <w:contextualSpacing/>
        <w:rPr>
          <w:color w:val="FF66CC"/>
        </w:rPr>
      </w:pPr>
      <w:r>
        <w:tab/>
      </w:r>
      <w:r w:rsidRPr="00944E80">
        <w:rPr>
          <w:color w:val="FF66CC"/>
        </w:rPr>
        <w:t xml:space="preserve">Reading </w:t>
      </w:r>
      <w:r w:rsidR="00594ED7">
        <w:rPr>
          <w:color w:val="FF66CC"/>
        </w:rPr>
        <w:t>–</w:t>
      </w:r>
      <w:r w:rsidRPr="00944E80">
        <w:rPr>
          <w:color w:val="FF66CC"/>
        </w:rPr>
        <w:t xml:space="preserve"> </w:t>
      </w:r>
      <w:r w:rsidR="00594ED7">
        <w:rPr>
          <w:color w:val="FF66CC"/>
          <w:sz w:val="24"/>
          <w:szCs w:val="24"/>
        </w:rPr>
        <w:t xml:space="preserve">USA </w:t>
      </w:r>
      <w:proofErr w:type="spellStart"/>
      <w:r w:rsidR="00594ED7">
        <w:rPr>
          <w:color w:val="FF66CC"/>
          <w:sz w:val="24"/>
          <w:szCs w:val="24"/>
        </w:rPr>
        <w:t>Testprep</w:t>
      </w:r>
      <w:proofErr w:type="spellEnd"/>
      <w:r w:rsidR="00594ED7">
        <w:rPr>
          <w:color w:val="FF66CC"/>
          <w:sz w:val="24"/>
          <w:szCs w:val="24"/>
        </w:rPr>
        <w:t xml:space="preserve"> assigned article</w:t>
      </w:r>
      <w:r w:rsidRPr="00944E80">
        <w:rPr>
          <w:color w:val="FF66CC"/>
          <w:sz w:val="24"/>
          <w:szCs w:val="24"/>
        </w:rPr>
        <w:t xml:space="preserve"> </w:t>
      </w:r>
    </w:p>
    <w:p w:rsidR="003E2F45" w:rsidRPr="00DB6780" w:rsidRDefault="003E2F45" w:rsidP="003E2F4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070BC3">
        <w:rPr>
          <w:color w:val="548DD4" w:themeColor="text2" w:themeTint="99"/>
        </w:rPr>
        <w:t xml:space="preserve">Writing – </w:t>
      </w:r>
      <w:r w:rsidRPr="00070BC3">
        <w:rPr>
          <w:color w:val="548DD4" w:themeColor="text2" w:themeTint="99"/>
          <w:u w:val="single"/>
        </w:rPr>
        <w:t xml:space="preserve">Writing prompt using CSET </w:t>
      </w:r>
      <w:r w:rsidRPr="00070BC3">
        <w:rPr>
          <w:color w:val="548DD4" w:themeColor="text2" w:themeTint="99"/>
        </w:rPr>
        <w:t xml:space="preserve">    </w:t>
      </w:r>
      <w:r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Imagine you had a hundred dollars, but you couldn't keep it. You had to give it away to a person or charity. Who would you give it to? What would you want them to do with it?</w:t>
      </w:r>
    </w:p>
    <w:p w:rsidR="003E2F45" w:rsidRPr="003C4F5B" w:rsidRDefault="003E2F45" w:rsidP="003E2F45">
      <w:pPr>
        <w:spacing w:line="240" w:lineRule="auto"/>
        <w:contextualSpacing/>
        <w:rPr>
          <w:rFonts w:ascii="Bodoni MT Condensed" w:hAnsi="Bodoni MT Condensed"/>
        </w:rPr>
      </w:pPr>
    </w:p>
    <w:p w:rsidR="003E2F45" w:rsidRDefault="003E2F45" w:rsidP="003E2F4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3E2F45" w:rsidRDefault="003E2F45" w:rsidP="003E2F45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EC7C91" w:rsidRDefault="00EC7C91" w:rsidP="003E2F45">
      <w:pPr>
        <w:spacing w:line="240" w:lineRule="auto"/>
        <w:contextualSpacing/>
        <w:rPr>
          <w:b/>
          <w:sz w:val="28"/>
          <w:szCs w:val="28"/>
        </w:rPr>
      </w:pPr>
      <w:r w:rsidRPr="00EC7C91">
        <w:rPr>
          <w:b/>
          <w:sz w:val="28"/>
          <w:szCs w:val="28"/>
        </w:rPr>
        <w:t>Homework:</w:t>
      </w:r>
    </w:p>
    <w:p w:rsidR="00931CDE" w:rsidRDefault="00EC7C91" w:rsidP="003E2F45">
      <w:pPr>
        <w:spacing w:line="240" w:lineRule="auto"/>
        <w:contextualSpacing/>
      </w:pPr>
      <w:r>
        <w:rPr>
          <w:sz w:val="28"/>
          <w:szCs w:val="28"/>
        </w:rPr>
        <w:tab/>
      </w:r>
      <w:r w:rsidR="00931CDE" w:rsidRPr="00931CDE">
        <w:t>The snake</w:t>
      </w:r>
      <w:r w:rsidR="00931CDE">
        <w:t xml:space="preserve"> a thick, scaly body and shiny black eyes and a white mouth and fangs like white needles. The open mouth </w:t>
      </w:r>
      <w:proofErr w:type="gramStart"/>
      <w:r w:rsidR="00931CDE">
        <w:t>is  an</w:t>
      </w:r>
      <w:proofErr w:type="gramEnd"/>
      <w:r w:rsidR="00931CDE">
        <w:t xml:space="preserve"> inch from my bare toes, as if tasting the air,  or smelling how afraid I am.</w:t>
      </w:r>
    </w:p>
    <w:p w:rsidR="00931CDE" w:rsidRPr="00931CDE" w:rsidRDefault="00931CDE" w:rsidP="003E2F45">
      <w:pPr>
        <w:spacing w:line="240" w:lineRule="auto"/>
        <w:contextualSpacing/>
      </w:pPr>
      <w:r>
        <w:tab/>
        <w:t xml:space="preserve">Something touches my shoulder. </w:t>
      </w:r>
      <w:proofErr w:type="gramStart"/>
      <w:r>
        <w:t xml:space="preserve">Mr. </w:t>
      </w:r>
      <w:proofErr w:type="spellStart"/>
      <w:r>
        <w:t>Tru</w:t>
      </w:r>
      <w:proofErr w:type="spellEnd"/>
      <w:r>
        <w:t xml:space="preserve"> with the blade of the paddle, silently urging me to be still.</w:t>
      </w:r>
      <w:proofErr w:type="gramEnd"/>
      <w:r>
        <w:t xml:space="preserve"> </w:t>
      </w:r>
      <w:proofErr w:type="gramStart"/>
      <w:r>
        <w:t>He  gives</w:t>
      </w:r>
      <w:proofErr w:type="gramEnd"/>
      <w:r>
        <w:t xml:space="preserve"> me a tight smile, and then in one deft move he slips the blade under the snake, and flips it high in the air, and out of the canoe.</w:t>
      </w:r>
    </w:p>
    <w:p w:rsidR="00EC7C91" w:rsidRPr="00EC7C91" w:rsidRDefault="00931CDE" w:rsidP="00931CDE">
      <w:pPr>
        <w:spacing w:line="240" w:lineRule="auto"/>
        <w:ind w:firstLine="720"/>
        <w:contextualSpacing/>
      </w:pPr>
      <w:r>
        <w:t>…</w:t>
      </w:r>
      <w:r w:rsidR="00EC7C91" w:rsidRPr="00EC7C91">
        <w:t>He’</w:t>
      </w:r>
      <w:r>
        <w:t>s trying his best to</w:t>
      </w:r>
      <w:r w:rsidR="00EC7C91" w:rsidRPr="00EC7C91">
        <w:t xml:space="preserve"> reassure me, saying how rare it is for a snake to come into a boat</w:t>
      </w:r>
      <w:r w:rsidR="00EC7C91">
        <w:t xml:space="preserve">. But if it can happen once it can happen again, right? And next time he might not be so quick with his paddle. So I keep seeing wrinkles in the water and tensing up. And he keeps on paddling on, slow and steady. We pass away from the drowned neighborhood into a wide place with a couple of barges, </w:t>
      </w:r>
      <w:proofErr w:type="gramStart"/>
      <w:r w:rsidR="00EC7C91">
        <w:t>laying</w:t>
      </w:r>
      <w:proofErr w:type="gramEnd"/>
      <w:r w:rsidR="00EC7C91">
        <w:t xml:space="preserve"> half-submerged. The shipping channel, he says. And on the other side of the shipping channel the flood only comes up to lower windows of the houses</w:t>
      </w:r>
      <w:r>
        <w:t xml:space="preserve"> instead of the roof.</w:t>
      </w:r>
      <w:r w:rsidR="00EC7C91" w:rsidRPr="00EC7C91">
        <w:t xml:space="preserve"> </w:t>
      </w:r>
    </w:p>
    <w:p w:rsidR="00594ED7" w:rsidRDefault="00594ED7" w:rsidP="003E2F45">
      <w:pPr>
        <w:spacing w:line="240" w:lineRule="auto"/>
        <w:contextualSpacing/>
        <w:rPr>
          <w:b/>
          <w:sz w:val="28"/>
          <w:szCs w:val="28"/>
        </w:rPr>
      </w:pPr>
    </w:p>
    <w:p w:rsidR="003E2F45" w:rsidRDefault="003E2F45" w:rsidP="003E2F45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Wednesday  -</w:t>
      </w:r>
      <w:proofErr w:type="gramEnd"/>
      <w:r>
        <w:rPr>
          <w:b/>
          <w:sz w:val="28"/>
          <w:szCs w:val="28"/>
        </w:rPr>
        <w:t xml:space="preserve"> </w:t>
      </w:r>
      <w:r>
        <w:t>Daily Grammar Practice warm-up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Identify sentence parts including simple and complete subject, simple and complete predicate </w:t>
      </w:r>
    </w:p>
    <w:p w:rsidR="003E2B9A" w:rsidRDefault="003E2B9A" w:rsidP="003E2B9A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woman is wearing a yellow dress</w:t>
      </w:r>
    </w:p>
    <w:p w:rsidR="003E2F45" w:rsidRPr="00944E80" w:rsidRDefault="003E2F45" w:rsidP="003E2F45">
      <w:pPr>
        <w:spacing w:line="240" w:lineRule="auto"/>
        <w:contextualSpacing/>
        <w:rPr>
          <w:b/>
          <w:sz w:val="24"/>
          <w:szCs w:val="24"/>
        </w:rPr>
      </w:pPr>
      <w:r w:rsidRPr="00944E80">
        <w:rPr>
          <w:b/>
          <w:sz w:val="24"/>
          <w:szCs w:val="24"/>
        </w:rPr>
        <w:t>Centers:</w:t>
      </w:r>
    </w:p>
    <w:p w:rsidR="003E2F45" w:rsidRDefault="003E2F45" w:rsidP="003E2F4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44E80">
        <w:rPr>
          <w:color w:val="FF66CC"/>
        </w:rPr>
        <w:t xml:space="preserve">Reading </w:t>
      </w:r>
      <w:r w:rsidR="003E2B9A">
        <w:rPr>
          <w:color w:val="FF66CC"/>
        </w:rPr>
        <w:t>–</w:t>
      </w:r>
      <w:r w:rsidRPr="00944E80">
        <w:rPr>
          <w:color w:val="FF66CC"/>
        </w:rPr>
        <w:t xml:space="preserve"> </w:t>
      </w:r>
      <w:r w:rsidR="00230A1D">
        <w:rPr>
          <w:color w:val="FF66CC"/>
        </w:rPr>
        <w:t>–</w:t>
      </w:r>
      <w:r w:rsidR="00230A1D" w:rsidRPr="00944E80">
        <w:rPr>
          <w:color w:val="FF66CC"/>
        </w:rPr>
        <w:t xml:space="preserve"> </w:t>
      </w:r>
      <w:r w:rsidR="00230A1D">
        <w:rPr>
          <w:color w:val="FF66CC"/>
          <w:sz w:val="24"/>
          <w:szCs w:val="24"/>
        </w:rPr>
        <w:t xml:space="preserve">USA </w:t>
      </w:r>
      <w:proofErr w:type="spellStart"/>
      <w:r w:rsidR="00230A1D">
        <w:rPr>
          <w:color w:val="FF66CC"/>
          <w:sz w:val="24"/>
          <w:szCs w:val="24"/>
        </w:rPr>
        <w:t>Testprep</w:t>
      </w:r>
      <w:proofErr w:type="spellEnd"/>
      <w:r w:rsidR="00230A1D">
        <w:rPr>
          <w:color w:val="FF66CC"/>
          <w:sz w:val="24"/>
          <w:szCs w:val="24"/>
        </w:rPr>
        <w:t xml:space="preserve"> assigned article</w:t>
      </w:r>
      <w:r>
        <w:rPr>
          <w:sz w:val="24"/>
          <w:szCs w:val="24"/>
        </w:rPr>
        <w:tab/>
      </w:r>
    </w:p>
    <w:p w:rsidR="003E2F45" w:rsidRDefault="003E2F45" w:rsidP="003E2F4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proofErr w:type="gramStart"/>
      <w:r w:rsidRPr="00070BC3">
        <w:rPr>
          <w:color w:val="548DD4" w:themeColor="text2" w:themeTint="99"/>
          <w:sz w:val="24"/>
          <w:szCs w:val="24"/>
        </w:rPr>
        <w:t>Writing  -</w:t>
      </w:r>
      <w:proofErr w:type="gramEnd"/>
      <w:r w:rsidRPr="00070BC3">
        <w:rPr>
          <w:color w:val="548DD4" w:themeColor="text2" w:themeTint="99"/>
          <w:sz w:val="24"/>
          <w:szCs w:val="24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Pr="00070BC3">
        <w:rPr>
          <w:color w:val="548DD4" w:themeColor="text2" w:themeTint="99"/>
        </w:rPr>
        <w:t xml:space="preserve">   </w:t>
      </w:r>
      <w:r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If you could cook any meal for your family, what would you cook? Describe the meal and tell how you would make it.</w:t>
      </w:r>
    </w:p>
    <w:p w:rsidR="003E2F45" w:rsidRDefault="003E2F45" w:rsidP="003E2F45">
      <w:pPr>
        <w:spacing w:line="240" w:lineRule="auto"/>
        <w:contextualSpacing/>
        <w:rPr>
          <w:b/>
        </w:rPr>
      </w:pPr>
      <w:r>
        <w:rPr>
          <w:b/>
        </w:rPr>
        <w:t xml:space="preserve">   Whole Group: </w:t>
      </w:r>
    </w:p>
    <w:p w:rsidR="003E2F45" w:rsidRDefault="003E2F45" w:rsidP="003E2F45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3E2F45" w:rsidRDefault="003E2F45" w:rsidP="003E2F45">
      <w:pPr>
        <w:spacing w:line="240" w:lineRule="auto"/>
        <w:contextualSpacing/>
      </w:pPr>
      <w:r>
        <w:t>Continue work on character trait organizer on Zane</w:t>
      </w:r>
    </w:p>
    <w:p w:rsidR="003E2F45" w:rsidRDefault="003E2F45" w:rsidP="003E2F45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>Zane and the Hurricane</w:t>
      </w:r>
      <w:r>
        <w:t xml:space="preserve"> through the end of the book</w:t>
      </w:r>
    </w:p>
    <w:p w:rsidR="00230A1D" w:rsidRDefault="00230A1D" w:rsidP="003E2F45">
      <w:pPr>
        <w:spacing w:line="240" w:lineRule="auto"/>
        <w:contextualSpacing/>
      </w:pPr>
    </w:p>
    <w:p w:rsidR="00230A1D" w:rsidRPr="00230A1D" w:rsidRDefault="00230A1D" w:rsidP="003E2F4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Check for questions on homework</w:t>
      </w:r>
    </w:p>
    <w:p w:rsidR="003E2F45" w:rsidRDefault="003E2F45" w:rsidP="003E2F45">
      <w:pPr>
        <w:spacing w:line="240" w:lineRule="auto"/>
        <w:contextualSpacing/>
        <w:rPr>
          <w:i/>
        </w:rPr>
      </w:pPr>
    </w:p>
    <w:p w:rsidR="003E2F45" w:rsidRDefault="003E2F45" w:rsidP="003E2F45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Thursday </w:t>
      </w:r>
      <w:r w:rsidR="003E2B9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t>Daily Grammar Practice warm-</w:t>
      </w:r>
      <w:proofErr w:type="gramStart"/>
      <w:r>
        <w:t>up  Identify</w:t>
      </w:r>
      <w:proofErr w:type="gramEnd"/>
      <w:r>
        <w:t xml:space="preserve"> </w:t>
      </w:r>
      <w:r>
        <w:rPr>
          <w:sz w:val="24"/>
          <w:szCs w:val="24"/>
        </w:rPr>
        <w:t>clauses (independent, dependent), sentence type (simple, compound, complex), and purpose (declarative, interrogative, exclamatory, imperative)</w:t>
      </w:r>
    </w:p>
    <w:p w:rsidR="003E2B9A" w:rsidRPr="003E2B9A" w:rsidRDefault="003E2B9A" w:rsidP="003E2B9A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3E2B9A">
        <w:rPr>
          <w:sz w:val="24"/>
          <w:szCs w:val="24"/>
        </w:rPr>
        <w:t>you want to take a nap</w:t>
      </w:r>
    </w:p>
    <w:p w:rsidR="003E2F45" w:rsidRDefault="003E2F45" w:rsidP="003E2F4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Centers:</w:t>
      </w:r>
    </w:p>
    <w:p w:rsidR="00230A1D" w:rsidRDefault="003E2F45" w:rsidP="00230A1D">
      <w:pPr>
        <w:spacing w:line="240" w:lineRule="auto"/>
        <w:contextualSpacing/>
        <w:rPr>
          <w:color w:val="FF66CC"/>
          <w:sz w:val="24"/>
          <w:szCs w:val="24"/>
        </w:rPr>
      </w:pPr>
      <w:r>
        <w:rPr>
          <w:sz w:val="24"/>
          <w:szCs w:val="24"/>
        </w:rPr>
        <w:tab/>
      </w:r>
      <w:r w:rsidRPr="00944E80">
        <w:rPr>
          <w:color w:val="FF66CC"/>
        </w:rPr>
        <w:t xml:space="preserve">Reading - </w:t>
      </w:r>
      <w:r w:rsidR="00230A1D">
        <w:rPr>
          <w:color w:val="FF66CC"/>
        </w:rPr>
        <w:t>–</w:t>
      </w:r>
      <w:r w:rsidR="00230A1D" w:rsidRPr="00944E80">
        <w:rPr>
          <w:color w:val="FF66CC"/>
        </w:rPr>
        <w:t xml:space="preserve"> </w:t>
      </w:r>
      <w:r w:rsidR="00230A1D">
        <w:rPr>
          <w:color w:val="FF66CC"/>
          <w:sz w:val="24"/>
          <w:szCs w:val="24"/>
        </w:rPr>
        <w:t xml:space="preserve">USA </w:t>
      </w:r>
      <w:proofErr w:type="spellStart"/>
      <w:r w:rsidR="00230A1D">
        <w:rPr>
          <w:color w:val="FF66CC"/>
          <w:sz w:val="24"/>
          <w:szCs w:val="24"/>
        </w:rPr>
        <w:t>Testprep</w:t>
      </w:r>
      <w:proofErr w:type="spellEnd"/>
      <w:r w:rsidR="00230A1D">
        <w:rPr>
          <w:color w:val="FF66CC"/>
          <w:sz w:val="24"/>
          <w:szCs w:val="24"/>
        </w:rPr>
        <w:t xml:space="preserve"> assigned article</w:t>
      </w:r>
      <w:r w:rsidR="00230A1D" w:rsidRPr="00944E80">
        <w:rPr>
          <w:color w:val="FF66CC"/>
          <w:sz w:val="24"/>
          <w:szCs w:val="24"/>
        </w:rPr>
        <w:t xml:space="preserve"> </w:t>
      </w:r>
    </w:p>
    <w:p w:rsidR="003E2F45" w:rsidRPr="00070BC3" w:rsidRDefault="003E2F45" w:rsidP="00230A1D">
      <w:pPr>
        <w:spacing w:line="240" w:lineRule="auto"/>
        <w:contextualSpacing/>
        <w:rPr>
          <w:color w:val="548DD4" w:themeColor="text2" w:themeTint="99"/>
        </w:rPr>
      </w:pPr>
      <w:proofErr w:type="gramStart"/>
      <w:r w:rsidRPr="00070BC3">
        <w:rPr>
          <w:color w:val="548DD4" w:themeColor="text2" w:themeTint="99"/>
          <w:sz w:val="24"/>
          <w:szCs w:val="24"/>
        </w:rPr>
        <w:t>Writing  -</w:t>
      </w:r>
      <w:proofErr w:type="gramEnd"/>
      <w:r w:rsidRPr="00070BC3">
        <w:rPr>
          <w:color w:val="548DD4" w:themeColor="text2" w:themeTint="99"/>
          <w:sz w:val="24"/>
          <w:szCs w:val="24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Pr="00070BC3">
        <w:rPr>
          <w:color w:val="548DD4" w:themeColor="text2" w:themeTint="99"/>
        </w:rPr>
        <w:t xml:space="preserve">     </w:t>
      </w:r>
      <w:r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Describe your favorite character from a book, a movie, or television.</w:t>
      </w:r>
    </w:p>
    <w:p w:rsidR="003E2F45" w:rsidRDefault="003E2F45" w:rsidP="003E2F45">
      <w:pPr>
        <w:spacing w:line="240" w:lineRule="auto"/>
        <w:ind w:left="720"/>
        <w:contextualSpacing/>
        <w:rPr>
          <w:b/>
        </w:rPr>
      </w:pPr>
    </w:p>
    <w:p w:rsidR="003E2F45" w:rsidRDefault="003E2F45" w:rsidP="003E2F4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Whole Group: </w:t>
      </w:r>
    </w:p>
    <w:p w:rsidR="003E2F45" w:rsidRDefault="003E2F45" w:rsidP="003E2F45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3E2F45" w:rsidRDefault="003E2F45" w:rsidP="003E2F45">
      <w:pPr>
        <w:spacing w:line="240" w:lineRule="auto"/>
        <w:contextualSpacing/>
      </w:pPr>
      <w:r>
        <w:t>Continue work on character trait organizer on Zane</w:t>
      </w:r>
    </w:p>
    <w:p w:rsidR="003E2F45" w:rsidRDefault="003E2F45" w:rsidP="003E2F45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>Zane and the Hurricane</w:t>
      </w:r>
      <w:r>
        <w:t xml:space="preserve"> throughout the book</w:t>
      </w:r>
    </w:p>
    <w:p w:rsidR="003E2F45" w:rsidRPr="00077431" w:rsidRDefault="003E2F45" w:rsidP="003E2F45">
      <w:pPr>
        <w:spacing w:line="240" w:lineRule="auto"/>
        <w:contextualSpacing/>
      </w:pPr>
    </w:p>
    <w:p w:rsidR="003E2F45" w:rsidRPr="00230A1D" w:rsidRDefault="003E2F45" w:rsidP="003E2F45">
      <w:pPr>
        <w:spacing w:line="240" w:lineRule="auto"/>
        <w:contextualSpacing/>
      </w:pPr>
      <w:r>
        <w:rPr>
          <w:b/>
          <w:sz w:val="28"/>
          <w:szCs w:val="28"/>
        </w:rPr>
        <w:t xml:space="preserve">Friday </w:t>
      </w:r>
      <w:proofErr w:type="gramStart"/>
      <w:r>
        <w:rPr>
          <w:b/>
          <w:sz w:val="28"/>
          <w:szCs w:val="28"/>
        </w:rPr>
        <w:t xml:space="preserve">-  </w:t>
      </w:r>
      <w:r>
        <w:t>Daily</w:t>
      </w:r>
      <w:proofErr w:type="gramEnd"/>
      <w:r>
        <w:t xml:space="preserve"> Grammar Practice warm-up  </w:t>
      </w:r>
      <w:r w:rsidRPr="00230A1D">
        <w:t>sentence diagraming for Friday</w:t>
      </w:r>
    </w:p>
    <w:p w:rsidR="003E2B9A" w:rsidRDefault="003E2B9A" w:rsidP="003E2F45">
      <w:pPr>
        <w:spacing w:line="240" w:lineRule="auto"/>
        <w:contextualSpacing/>
        <w:rPr>
          <w:sz w:val="24"/>
          <w:szCs w:val="24"/>
        </w:rPr>
      </w:pPr>
    </w:p>
    <w:p w:rsidR="003E2F45" w:rsidRDefault="003E2F45" w:rsidP="003E2F4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Centers:</w:t>
      </w:r>
    </w:p>
    <w:p w:rsidR="00230A1D" w:rsidRPr="00230A1D" w:rsidRDefault="00230A1D" w:rsidP="003E2F4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30A1D">
        <w:rPr>
          <w:sz w:val="24"/>
          <w:szCs w:val="24"/>
        </w:rPr>
        <w:t>Quiz - Vocabulary</w:t>
      </w:r>
    </w:p>
    <w:p w:rsidR="00230A1D" w:rsidRDefault="003E2F45" w:rsidP="003E2F45">
      <w:pPr>
        <w:spacing w:before="100" w:beforeAutospacing="1" w:after="100" w:afterAutospacing="1" w:line="240" w:lineRule="auto"/>
        <w:ind w:left="720"/>
        <w:contextualSpacing/>
        <w:rPr>
          <w:color w:val="FF66CC"/>
          <w:sz w:val="24"/>
          <w:szCs w:val="24"/>
        </w:rPr>
      </w:pPr>
      <w:r w:rsidRPr="00944E80">
        <w:rPr>
          <w:color w:val="FF66CC"/>
        </w:rPr>
        <w:t xml:space="preserve">Reading - </w:t>
      </w:r>
      <w:r w:rsidR="00230A1D">
        <w:rPr>
          <w:color w:val="FF66CC"/>
        </w:rPr>
        <w:t>–</w:t>
      </w:r>
      <w:r w:rsidR="00230A1D" w:rsidRPr="00944E80">
        <w:rPr>
          <w:color w:val="FF66CC"/>
        </w:rPr>
        <w:t xml:space="preserve"> </w:t>
      </w:r>
      <w:r w:rsidR="00230A1D">
        <w:rPr>
          <w:color w:val="FF66CC"/>
          <w:sz w:val="24"/>
          <w:szCs w:val="24"/>
        </w:rPr>
        <w:t xml:space="preserve">USA </w:t>
      </w:r>
      <w:proofErr w:type="spellStart"/>
      <w:r w:rsidR="00230A1D">
        <w:rPr>
          <w:color w:val="FF66CC"/>
          <w:sz w:val="24"/>
          <w:szCs w:val="24"/>
        </w:rPr>
        <w:t>Testprep</w:t>
      </w:r>
      <w:proofErr w:type="spellEnd"/>
      <w:r w:rsidR="00230A1D">
        <w:rPr>
          <w:color w:val="FF66CC"/>
          <w:sz w:val="24"/>
          <w:szCs w:val="24"/>
        </w:rPr>
        <w:t xml:space="preserve"> assigned article</w:t>
      </w:r>
      <w:r w:rsidR="00230A1D" w:rsidRPr="00944E80">
        <w:rPr>
          <w:color w:val="FF66CC"/>
          <w:sz w:val="24"/>
          <w:szCs w:val="24"/>
        </w:rPr>
        <w:t xml:space="preserve"> </w:t>
      </w:r>
    </w:p>
    <w:p w:rsidR="003E2F45" w:rsidRPr="00DB6780" w:rsidRDefault="003E2F45" w:rsidP="003E2F4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proofErr w:type="gramStart"/>
      <w:r w:rsidRPr="00070BC3">
        <w:rPr>
          <w:color w:val="548DD4" w:themeColor="text2" w:themeTint="99"/>
          <w:sz w:val="24"/>
          <w:szCs w:val="24"/>
        </w:rPr>
        <w:t>Writing  -</w:t>
      </w:r>
      <w:proofErr w:type="gramEnd"/>
      <w:r w:rsidRPr="00070BC3">
        <w:rPr>
          <w:color w:val="548DD4" w:themeColor="text2" w:themeTint="99"/>
          <w:sz w:val="24"/>
          <w:szCs w:val="24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Pr="00070BC3">
        <w:rPr>
          <w:color w:val="548DD4" w:themeColor="text2" w:themeTint="99"/>
        </w:rPr>
        <w:t xml:space="preserve">     </w:t>
      </w:r>
      <w:r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If you could have any animal for a pet, what would it be? Describe the pet and how you would take care of it.</w:t>
      </w:r>
    </w:p>
    <w:p w:rsidR="003E2F45" w:rsidRDefault="003E2F45" w:rsidP="003E2F45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3E2F45" w:rsidRDefault="003E2F45" w:rsidP="003E2F45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3E2F45" w:rsidRDefault="003E2F45" w:rsidP="003E2F45">
      <w:pPr>
        <w:spacing w:line="240" w:lineRule="auto"/>
        <w:contextualSpacing/>
      </w:pPr>
      <w:r>
        <w:t>Continue work on character trait organizer on Zane</w:t>
      </w:r>
    </w:p>
    <w:p w:rsidR="003E2F45" w:rsidRDefault="003E2F45" w:rsidP="003E2F45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 xml:space="preserve">Zane and the Hurricane </w:t>
      </w:r>
      <w:r>
        <w:t>throughout the book</w:t>
      </w:r>
    </w:p>
    <w:p w:rsidR="003E2F45" w:rsidRDefault="003E2F45" w:rsidP="003E2F45">
      <w:pPr>
        <w:spacing w:line="240" w:lineRule="auto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449A" w:rsidRDefault="00230A1D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E82"/>
    <w:multiLevelType w:val="multilevel"/>
    <w:tmpl w:val="12F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5"/>
    <w:rsid w:val="00230A1D"/>
    <w:rsid w:val="00293CA3"/>
    <w:rsid w:val="003E2B9A"/>
    <w:rsid w:val="003E2F45"/>
    <w:rsid w:val="00594ED7"/>
    <w:rsid w:val="00931CDE"/>
    <w:rsid w:val="00A6518B"/>
    <w:rsid w:val="00EC7C91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3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2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3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2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readingandwriting/writing/writingaparagrap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2017-09-02T19:23:00Z</dcterms:created>
  <dcterms:modified xsi:type="dcterms:W3CDTF">2017-09-03T01:33:00Z</dcterms:modified>
</cp:coreProperties>
</file>