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440"/>
        <w:gridCol w:w="7470"/>
      </w:tblGrid>
      <w:tr w:rsidR="007E7E0F" w:rsidRPr="00405738" w:rsidTr="007E7E0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0F" w:rsidRPr="00405738" w:rsidRDefault="007E7E0F" w:rsidP="00405738">
            <w:pPr>
              <w:rPr>
                <w:b/>
              </w:rPr>
            </w:pPr>
            <w:r w:rsidRPr="00405738">
              <w:rPr>
                <w:b/>
              </w:rPr>
              <w:t>Teacher: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0F" w:rsidRPr="00405738" w:rsidRDefault="007E7E0F" w:rsidP="00405738">
            <w:pPr>
              <w:rPr>
                <w:b/>
              </w:rPr>
            </w:pPr>
            <w:r w:rsidRPr="00405738">
              <w:rPr>
                <w:b/>
              </w:rPr>
              <w:t>Sharon Pullen</w:t>
            </w:r>
            <w:r>
              <w:rPr>
                <w:b/>
              </w:rPr>
              <w:t xml:space="preserve">                           ELA                         6</w:t>
            </w:r>
            <w:r w:rsidRPr="007E7E0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</w:tr>
      <w:tr w:rsidR="007E7E0F" w:rsidRPr="00405738" w:rsidTr="007E7E0F">
        <w:trPr>
          <w:trHeight w:val="4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0F" w:rsidRPr="00405738" w:rsidRDefault="007E7E0F" w:rsidP="00405738">
            <w:pPr>
              <w:rPr>
                <w:b/>
              </w:rPr>
            </w:pPr>
            <w:r w:rsidRPr="00405738">
              <w:rPr>
                <w:b/>
              </w:rPr>
              <w:t xml:space="preserve">Date: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0F" w:rsidRPr="00405738" w:rsidRDefault="007E7E0F" w:rsidP="00405738">
            <w:pPr>
              <w:rPr>
                <w:b/>
              </w:rPr>
            </w:pPr>
            <w:r w:rsidRPr="00405738">
              <w:rPr>
                <w:b/>
              </w:rPr>
              <w:t>10/</w:t>
            </w:r>
            <w:r>
              <w:rPr>
                <w:b/>
              </w:rPr>
              <w:t>23</w:t>
            </w:r>
            <w:r w:rsidRPr="00405738">
              <w:rPr>
                <w:b/>
              </w:rPr>
              <w:t>/17</w:t>
            </w:r>
          </w:p>
        </w:tc>
      </w:tr>
      <w:tr w:rsidR="007E7E0F" w:rsidRPr="00405738" w:rsidTr="007E7E0F">
        <w:trPr>
          <w:trHeight w:val="78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0F" w:rsidRPr="00405738" w:rsidRDefault="007E7E0F" w:rsidP="00405738">
            <w:pPr>
              <w:spacing w:line="276" w:lineRule="auto"/>
              <w:rPr>
                <w:b/>
              </w:rPr>
            </w:pPr>
            <w:r w:rsidRPr="00405738">
              <w:rPr>
                <w:b/>
              </w:rPr>
              <w:t>Standards: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0F" w:rsidRPr="00405738" w:rsidRDefault="007E7E0F" w:rsidP="007E7E0F">
            <w:pPr>
              <w:spacing w:after="200"/>
              <w:contextualSpacing/>
            </w:pPr>
            <w:r w:rsidRPr="00405738">
              <w:t xml:space="preserve">RL6.1: Cite textual evidence to support analysis of text, both inferential and explicit. </w:t>
            </w:r>
          </w:p>
          <w:p w:rsidR="007E7E0F" w:rsidRPr="00405738" w:rsidRDefault="007E7E0F" w:rsidP="007E7E0F">
            <w:pPr>
              <w:spacing w:after="200"/>
              <w:contextualSpacing/>
            </w:pPr>
            <w:r w:rsidRPr="00405738">
              <w:t>RL 6.2: Determine theme/central idea of text and how it is conveyed through particular details.</w:t>
            </w:r>
          </w:p>
          <w:p w:rsidR="007E7E0F" w:rsidRPr="00405738" w:rsidRDefault="007E7E0F" w:rsidP="007E7E0F">
            <w:pPr>
              <w:spacing w:after="200"/>
              <w:contextualSpacing/>
            </w:pPr>
            <w:r w:rsidRPr="00405738">
              <w:t>RL 6.10</w:t>
            </w:r>
            <w:proofErr w:type="gramStart"/>
            <w:r w:rsidRPr="00405738">
              <w:t>:By</w:t>
            </w:r>
            <w:proofErr w:type="gramEnd"/>
            <w:r w:rsidRPr="00405738">
              <w:t xml:space="preserve"> end of year, read and comprehend literature in 6-8 text complexity band proficiently (stories, poems, drama).</w:t>
            </w:r>
          </w:p>
          <w:p w:rsidR="007E7E0F" w:rsidRPr="00405738" w:rsidRDefault="007E7E0F" w:rsidP="007E7E0F">
            <w:pPr>
              <w:spacing w:after="200"/>
              <w:contextualSpacing/>
            </w:pPr>
            <w:r w:rsidRPr="00405738">
              <w:t>RI6.4: Determine the meaning of words and phrases as they are used in text.</w:t>
            </w:r>
          </w:p>
          <w:p w:rsidR="007E7E0F" w:rsidRPr="00405738" w:rsidRDefault="007E7E0F" w:rsidP="007E7E0F">
            <w:pPr>
              <w:spacing w:after="200"/>
              <w:contextualSpacing/>
            </w:pPr>
            <w:r w:rsidRPr="00405738">
              <w:t>L 6.5: Interpret figures of speech in context.</w:t>
            </w:r>
          </w:p>
        </w:tc>
      </w:tr>
      <w:tr w:rsidR="007E7E0F" w:rsidRPr="00405738" w:rsidTr="007E7E0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0F" w:rsidRPr="00405738" w:rsidRDefault="007E7E0F" w:rsidP="00405738">
            <w:pPr>
              <w:rPr>
                <w:b/>
              </w:rPr>
            </w:pPr>
            <w:r w:rsidRPr="00405738">
              <w:rPr>
                <w:b/>
              </w:rPr>
              <w:t>I Can…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0F" w:rsidRPr="00405738" w:rsidRDefault="007E7E0F" w:rsidP="007E7E0F">
            <w:pPr>
              <w:spacing w:after="200"/>
              <w:contextualSpacing/>
              <w:rPr>
                <w:b/>
              </w:rPr>
            </w:pPr>
            <w:r w:rsidRPr="00405738">
              <w:rPr>
                <w:b/>
              </w:rPr>
              <w:t>I can go back to the text and cite evidence to support claims</w:t>
            </w:r>
          </w:p>
          <w:p w:rsidR="007E7E0F" w:rsidRPr="00405738" w:rsidRDefault="007E7E0F" w:rsidP="007E7E0F">
            <w:pPr>
              <w:spacing w:after="200"/>
              <w:contextualSpacing/>
              <w:rPr>
                <w:b/>
              </w:rPr>
            </w:pPr>
            <w:r w:rsidRPr="00405738">
              <w:rPr>
                <w:b/>
              </w:rPr>
              <w:t>I can read text and determine the message the author wants the reader to understand</w:t>
            </w:r>
          </w:p>
          <w:p w:rsidR="007E7E0F" w:rsidRPr="00405738" w:rsidRDefault="007E7E0F" w:rsidP="007E7E0F">
            <w:pPr>
              <w:spacing w:after="200"/>
              <w:contextualSpacing/>
              <w:rPr>
                <w:b/>
              </w:rPr>
            </w:pPr>
            <w:r w:rsidRPr="00405738">
              <w:rPr>
                <w:b/>
              </w:rPr>
              <w:t>I can write develop a response to a writing prompt with good organization appropriate to the audience.</w:t>
            </w:r>
          </w:p>
          <w:p w:rsidR="007E7E0F" w:rsidRPr="00405738" w:rsidRDefault="007E7E0F" w:rsidP="007E7E0F">
            <w:pPr>
              <w:spacing w:after="200"/>
              <w:contextualSpacing/>
              <w:rPr>
                <w:b/>
              </w:rPr>
            </w:pPr>
            <w:r w:rsidRPr="00405738">
              <w:rPr>
                <w:b/>
              </w:rPr>
              <w:t>I can write routinely to develop stamina for any writing purpose</w:t>
            </w:r>
          </w:p>
        </w:tc>
      </w:tr>
      <w:tr w:rsidR="007E7E0F" w:rsidRPr="00405738" w:rsidTr="007E7E0F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0F" w:rsidRPr="00405738" w:rsidRDefault="007E7E0F" w:rsidP="00405738">
            <w:pPr>
              <w:rPr>
                <w:b/>
              </w:rPr>
            </w:pPr>
            <w:r w:rsidRPr="00405738">
              <w:rPr>
                <w:b/>
              </w:rPr>
              <w:t>DOK Level:1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0F" w:rsidRPr="00405738" w:rsidRDefault="00943D2D" w:rsidP="00943D2D">
            <w:pPr>
              <w:spacing w:after="200" w:line="276" w:lineRule="auto"/>
            </w:pPr>
            <w:r>
              <w:t>informative writing instruction</w:t>
            </w:r>
          </w:p>
        </w:tc>
      </w:tr>
      <w:tr w:rsidR="007E7E0F" w:rsidRPr="00405738" w:rsidTr="007E7E0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0F" w:rsidRPr="00405738" w:rsidRDefault="007E7E0F" w:rsidP="00405738">
            <w:pPr>
              <w:rPr>
                <w:b/>
              </w:rPr>
            </w:pPr>
            <w:r w:rsidRPr="00405738">
              <w:rPr>
                <w:b/>
              </w:rPr>
              <w:t>DOK Level:2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0F" w:rsidRPr="00405738" w:rsidRDefault="00943D2D" w:rsidP="00943D2D">
            <w:pPr>
              <w:spacing w:after="200" w:line="276" w:lineRule="auto"/>
            </w:pPr>
            <w:r>
              <w:t>Use of  graphic organizers for writing</w:t>
            </w:r>
          </w:p>
        </w:tc>
      </w:tr>
      <w:tr w:rsidR="007E7E0F" w:rsidRPr="00405738" w:rsidTr="007E7E0F">
        <w:trPr>
          <w:trHeight w:val="6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0F" w:rsidRPr="00405738" w:rsidRDefault="007E7E0F" w:rsidP="00405738">
            <w:pPr>
              <w:rPr>
                <w:b/>
              </w:rPr>
            </w:pPr>
            <w:r w:rsidRPr="00405738">
              <w:rPr>
                <w:b/>
              </w:rPr>
              <w:t>DOK Level:3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0F" w:rsidRPr="00405738" w:rsidRDefault="00943D2D" w:rsidP="00405738">
            <w:pPr>
              <w:spacing w:line="276" w:lineRule="auto"/>
            </w:pPr>
            <w:r>
              <w:t>Compare two exemplars with students own writing</w:t>
            </w:r>
            <w:bookmarkStart w:id="0" w:name="_GoBack"/>
            <w:bookmarkEnd w:id="0"/>
            <w:r w:rsidR="007E7E0F" w:rsidRPr="00405738">
              <w:t xml:space="preserve"> </w:t>
            </w:r>
          </w:p>
        </w:tc>
      </w:tr>
      <w:tr w:rsidR="007E7E0F" w:rsidRPr="00405738" w:rsidTr="007E7E0F">
        <w:trPr>
          <w:trHeight w:val="5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0F" w:rsidRPr="00405738" w:rsidRDefault="007E7E0F" w:rsidP="00405738">
            <w:pPr>
              <w:rPr>
                <w:b/>
              </w:rPr>
            </w:pPr>
            <w:r w:rsidRPr="00405738">
              <w:rPr>
                <w:b/>
              </w:rPr>
              <w:t>DOK Level:4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0F" w:rsidRPr="00405738" w:rsidRDefault="007E7E0F" w:rsidP="00405738">
            <w:pPr>
              <w:spacing w:after="200" w:line="276" w:lineRule="auto"/>
            </w:pPr>
          </w:p>
        </w:tc>
      </w:tr>
      <w:tr w:rsidR="007E7E0F" w:rsidRPr="00405738" w:rsidTr="007E7E0F">
        <w:trPr>
          <w:trHeight w:val="6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0F" w:rsidRPr="00405738" w:rsidRDefault="007E7E0F" w:rsidP="00405738">
            <w:pPr>
              <w:spacing w:after="200" w:line="276" w:lineRule="auto"/>
              <w:rPr>
                <w:b/>
              </w:rPr>
            </w:pPr>
            <w:r w:rsidRPr="00405738">
              <w:rPr>
                <w:b/>
              </w:rPr>
              <w:t>Resources:</w:t>
            </w:r>
          </w:p>
          <w:p w:rsidR="007E7E0F" w:rsidRPr="00405738" w:rsidRDefault="007E7E0F" w:rsidP="00405738">
            <w:pPr>
              <w:rPr>
                <w:b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0F" w:rsidRPr="00405738" w:rsidRDefault="007E7E0F" w:rsidP="007E7E0F">
            <w:pPr>
              <w:spacing w:after="200"/>
              <w:contextualSpacing/>
            </w:pPr>
            <w:r w:rsidRPr="00405738">
              <w:t>CSET poster</w:t>
            </w:r>
          </w:p>
          <w:p w:rsidR="007E7E0F" w:rsidRDefault="007E7E0F" w:rsidP="007E7E0F">
            <w:pPr>
              <w:spacing w:after="200"/>
              <w:contextualSpacing/>
            </w:pPr>
            <w:proofErr w:type="spellStart"/>
            <w:r w:rsidRPr="00405738">
              <w:t>i</w:t>
            </w:r>
            <w:proofErr w:type="spellEnd"/>
            <w:r w:rsidRPr="00405738">
              <w:t>-ready</w:t>
            </w:r>
          </w:p>
          <w:p w:rsidR="00943D2D" w:rsidRDefault="00943D2D" w:rsidP="007E7E0F">
            <w:pPr>
              <w:spacing w:after="200"/>
              <w:contextualSpacing/>
            </w:pPr>
            <w:r>
              <w:t>IXL</w:t>
            </w:r>
          </w:p>
          <w:p w:rsidR="00943D2D" w:rsidRPr="00405738" w:rsidRDefault="00943D2D" w:rsidP="007E7E0F">
            <w:pPr>
              <w:spacing w:after="200"/>
              <w:contextualSpacing/>
            </w:pPr>
            <w:r>
              <w:t>Task Cards</w:t>
            </w:r>
          </w:p>
        </w:tc>
      </w:tr>
    </w:tbl>
    <w:p w:rsidR="00405738" w:rsidRPr="00405738" w:rsidRDefault="00405738" w:rsidP="00405738">
      <w:pPr>
        <w:rPr>
          <w:b/>
        </w:rPr>
      </w:pPr>
      <w:r w:rsidRPr="00405738">
        <w:rPr>
          <w:b/>
          <w:u w:val="single"/>
        </w:rPr>
        <w:t>Monday</w:t>
      </w:r>
      <w:r w:rsidRPr="00405738">
        <w:rPr>
          <w:b/>
        </w:rPr>
        <w:t xml:space="preserve"> </w:t>
      </w:r>
    </w:p>
    <w:p w:rsidR="00BE5E09" w:rsidRDefault="00405738" w:rsidP="007E7E0F">
      <w:pPr>
        <w:spacing w:line="240" w:lineRule="auto"/>
        <w:ind w:firstLine="720"/>
        <w:contextualSpacing/>
        <w:rPr>
          <w:b/>
        </w:rPr>
      </w:pPr>
      <w:r w:rsidRPr="00405738">
        <w:rPr>
          <w:b/>
        </w:rPr>
        <w:t xml:space="preserve">Daily Grammar Practice: </w:t>
      </w:r>
      <w:r w:rsidR="00BE5E09" w:rsidRPr="00BE5E09">
        <w:t>Noun, Verb, Adjective, Adverb</w:t>
      </w:r>
    </w:p>
    <w:p w:rsidR="00BE5E09" w:rsidRDefault="00405738" w:rsidP="007E7E0F">
      <w:pPr>
        <w:spacing w:line="240" w:lineRule="auto"/>
        <w:ind w:firstLine="720"/>
        <w:contextualSpacing/>
      </w:pPr>
      <w:r w:rsidRPr="00405738">
        <w:rPr>
          <w:b/>
        </w:rPr>
        <w:t>Whole Group:</w:t>
      </w:r>
      <w:r w:rsidRPr="00405738">
        <w:t xml:space="preserve">  </w:t>
      </w:r>
      <w:r w:rsidR="00BE5E09">
        <w:t>Informative Writing Instruction</w:t>
      </w:r>
      <w:r w:rsidR="007E7E0F">
        <w:t xml:space="preserve"> (Performance Assessment)</w:t>
      </w:r>
    </w:p>
    <w:p w:rsidR="00405738" w:rsidRDefault="00405738" w:rsidP="007E7E0F">
      <w:pPr>
        <w:spacing w:line="240" w:lineRule="auto"/>
        <w:ind w:firstLine="720"/>
        <w:contextualSpacing/>
      </w:pPr>
      <w:r w:rsidRPr="00405738">
        <w:rPr>
          <w:b/>
        </w:rPr>
        <w:t xml:space="preserve">Centers: </w:t>
      </w:r>
      <w:r w:rsidR="00BE5E09">
        <w:rPr>
          <w:b/>
        </w:rPr>
        <w:t xml:space="preserve"> </w:t>
      </w:r>
      <w:r w:rsidR="00BE5E09" w:rsidRPr="00BE5E09">
        <w:t>I-Ready</w:t>
      </w:r>
    </w:p>
    <w:p w:rsidR="00BE5E09" w:rsidRDefault="00BE5E09" w:rsidP="00BE5E09">
      <w:pPr>
        <w:spacing w:line="240" w:lineRule="auto"/>
        <w:contextualSpacing/>
      </w:pPr>
      <w:r>
        <w:tab/>
      </w:r>
      <w:r w:rsidR="007E7E0F">
        <w:t xml:space="preserve">             </w:t>
      </w:r>
      <w:r>
        <w:t xml:space="preserve">  Task Cards- Main Ideas and Supporting Details</w:t>
      </w:r>
    </w:p>
    <w:p w:rsidR="00405738" w:rsidRPr="00405738" w:rsidRDefault="00BE5E09" w:rsidP="00BE5E09">
      <w:pPr>
        <w:spacing w:line="240" w:lineRule="auto"/>
        <w:contextualSpacing/>
        <w:rPr>
          <w:b/>
        </w:rPr>
      </w:pPr>
      <w:r>
        <w:tab/>
        <w:t xml:space="preserve"> </w:t>
      </w:r>
      <w:r w:rsidR="007E7E0F">
        <w:t xml:space="preserve">             </w:t>
      </w:r>
      <w:r>
        <w:t xml:space="preserve"> Reading – Individual students  </w:t>
      </w:r>
      <w:r w:rsidR="00405738" w:rsidRPr="00405738">
        <w:rPr>
          <w:b/>
        </w:rPr>
        <w:tab/>
      </w:r>
    </w:p>
    <w:p w:rsidR="00405738" w:rsidRDefault="00405738" w:rsidP="00405738">
      <w:proofErr w:type="gramStart"/>
      <w:r w:rsidRPr="00405738">
        <w:rPr>
          <w:b/>
          <w:u w:val="single"/>
        </w:rPr>
        <w:t>Tuesday  -</w:t>
      </w:r>
      <w:proofErr w:type="gramEnd"/>
      <w:r w:rsidRPr="00405738">
        <w:rPr>
          <w:b/>
          <w:u w:val="single"/>
        </w:rPr>
        <w:t xml:space="preserve"> </w:t>
      </w:r>
      <w:r w:rsidRPr="00405738">
        <w:tab/>
      </w:r>
    </w:p>
    <w:p w:rsidR="007E7E0F" w:rsidRDefault="007E7E0F" w:rsidP="007E7E0F">
      <w:pPr>
        <w:spacing w:line="240" w:lineRule="auto"/>
        <w:contextualSpacing/>
        <w:rPr>
          <w:b/>
        </w:rPr>
      </w:pPr>
      <w:r>
        <w:tab/>
        <w:t xml:space="preserve"> </w:t>
      </w:r>
      <w:r w:rsidRPr="00405738">
        <w:rPr>
          <w:b/>
        </w:rPr>
        <w:t xml:space="preserve">Daily Grammar Practice: </w:t>
      </w:r>
      <w:r w:rsidRPr="00BE5E09">
        <w:t>Noun, Verb, Adjective, Adverb</w:t>
      </w:r>
    </w:p>
    <w:p w:rsidR="007E7E0F" w:rsidRDefault="007E7E0F" w:rsidP="007E7E0F">
      <w:pPr>
        <w:spacing w:line="240" w:lineRule="auto"/>
        <w:ind w:firstLine="720"/>
        <w:contextualSpacing/>
      </w:pPr>
      <w:r w:rsidRPr="00405738">
        <w:rPr>
          <w:b/>
        </w:rPr>
        <w:t>Whole Group:</w:t>
      </w:r>
      <w:r w:rsidRPr="00405738">
        <w:t xml:space="preserve">  </w:t>
      </w:r>
      <w:r>
        <w:t>Informative Writing Instruction (Performance Assessment)</w:t>
      </w:r>
    </w:p>
    <w:p w:rsidR="007E7E0F" w:rsidRDefault="007E7E0F" w:rsidP="007E7E0F">
      <w:pPr>
        <w:spacing w:line="240" w:lineRule="auto"/>
        <w:ind w:firstLine="720"/>
        <w:contextualSpacing/>
      </w:pPr>
      <w:r w:rsidRPr="00405738">
        <w:rPr>
          <w:b/>
        </w:rPr>
        <w:t xml:space="preserve">Centers: </w:t>
      </w:r>
      <w:r>
        <w:rPr>
          <w:b/>
        </w:rPr>
        <w:t xml:space="preserve"> </w:t>
      </w:r>
      <w:r w:rsidRPr="00BE5E09">
        <w:t>I-Ready</w:t>
      </w:r>
    </w:p>
    <w:p w:rsidR="007E7E0F" w:rsidRDefault="007E7E0F" w:rsidP="007E7E0F">
      <w:pPr>
        <w:spacing w:line="240" w:lineRule="auto"/>
        <w:contextualSpacing/>
      </w:pPr>
      <w:r>
        <w:tab/>
      </w:r>
      <w:r>
        <w:t xml:space="preserve">              </w:t>
      </w:r>
      <w:r>
        <w:t xml:space="preserve">  Task Cards- Main Ideas and Supporting Details</w:t>
      </w:r>
    </w:p>
    <w:p w:rsidR="007E7E0F" w:rsidRPr="00405738" w:rsidRDefault="007E7E0F" w:rsidP="007E7E0F">
      <w:pPr>
        <w:spacing w:line="240" w:lineRule="auto"/>
        <w:contextualSpacing/>
      </w:pPr>
      <w:r>
        <w:tab/>
      </w:r>
      <w:r>
        <w:t xml:space="preserve">              </w:t>
      </w:r>
      <w:r>
        <w:t xml:space="preserve">  Reading – Individual students  </w:t>
      </w:r>
    </w:p>
    <w:p w:rsidR="00405738" w:rsidRDefault="00405738" w:rsidP="00405738">
      <w:pPr>
        <w:rPr>
          <w:b/>
        </w:rPr>
      </w:pPr>
      <w:r w:rsidRPr="00405738">
        <w:rPr>
          <w:b/>
          <w:u w:val="single"/>
        </w:rPr>
        <w:t>Wednesday</w:t>
      </w:r>
      <w:r w:rsidRPr="00405738">
        <w:rPr>
          <w:b/>
        </w:rPr>
        <w:t xml:space="preserve"> – </w:t>
      </w:r>
    </w:p>
    <w:p w:rsidR="007E7E0F" w:rsidRDefault="007E7E0F" w:rsidP="007E7E0F">
      <w:pPr>
        <w:spacing w:line="240" w:lineRule="auto"/>
        <w:ind w:firstLine="720"/>
        <w:contextualSpacing/>
        <w:rPr>
          <w:b/>
        </w:rPr>
      </w:pPr>
      <w:r w:rsidRPr="00405738">
        <w:rPr>
          <w:b/>
        </w:rPr>
        <w:t xml:space="preserve">Daily Grammar Practice: </w:t>
      </w:r>
      <w:r w:rsidRPr="00BE5E09">
        <w:t>Noun, Verb, Adjective, Adverb</w:t>
      </w:r>
    </w:p>
    <w:p w:rsidR="007E7E0F" w:rsidRDefault="007E7E0F" w:rsidP="007E7E0F">
      <w:pPr>
        <w:spacing w:line="240" w:lineRule="auto"/>
        <w:ind w:firstLine="720"/>
        <w:contextualSpacing/>
      </w:pPr>
      <w:r w:rsidRPr="00405738">
        <w:rPr>
          <w:b/>
        </w:rPr>
        <w:t>Whole Group:</w:t>
      </w:r>
      <w:r w:rsidRPr="00405738">
        <w:t xml:space="preserve">  </w:t>
      </w:r>
      <w:r>
        <w:t>Informative Writing Instruction (Performance Assessment)</w:t>
      </w:r>
    </w:p>
    <w:p w:rsidR="007E7E0F" w:rsidRDefault="007E7E0F" w:rsidP="007E7E0F">
      <w:pPr>
        <w:spacing w:line="240" w:lineRule="auto"/>
        <w:ind w:firstLine="720"/>
        <w:contextualSpacing/>
      </w:pPr>
      <w:r w:rsidRPr="00405738">
        <w:rPr>
          <w:b/>
        </w:rPr>
        <w:t xml:space="preserve">Centers: </w:t>
      </w:r>
      <w:r>
        <w:rPr>
          <w:b/>
        </w:rPr>
        <w:t xml:space="preserve"> </w:t>
      </w:r>
      <w:r w:rsidRPr="00BE5E09">
        <w:t>I-Ready</w:t>
      </w:r>
    </w:p>
    <w:p w:rsidR="007E7E0F" w:rsidRDefault="007E7E0F" w:rsidP="007E7E0F">
      <w:pPr>
        <w:spacing w:line="240" w:lineRule="auto"/>
        <w:contextualSpacing/>
      </w:pPr>
      <w:r>
        <w:lastRenderedPageBreak/>
        <w:tab/>
        <w:t xml:space="preserve"> </w:t>
      </w:r>
      <w:r w:rsidR="009A4A81">
        <w:t xml:space="preserve">              </w:t>
      </w:r>
      <w:r>
        <w:t xml:space="preserve"> Task Cards- </w:t>
      </w:r>
      <w:r w:rsidR="00943D2D">
        <w:t>Main Ideas and Supporting Details</w:t>
      </w:r>
    </w:p>
    <w:p w:rsidR="007E7E0F" w:rsidRPr="00405738" w:rsidRDefault="007E7E0F" w:rsidP="007E7E0F">
      <w:pPr>
        <w:spacing w:line="240" w:lineRule="auto"/>
        <w:contextualSpacing/>
        <w:rPr>
          <w:b/>
        </w:rPr>
      </w:pPr>
      <w:r>
        <w:tab/>
        <w:t xml:space="preserve"> </w:t>
      </w:r>
      <w:r w:rsidR="009A4A81">
        <w:t xml:space="preserve">              </w:t>
      </w:r>
      <w:r>
        <w:t xml:space="preserve"> Reading – Individual students  </w:t>
      </w:r>
    </w:p>
    <w:p w:rsidR="00405738" w:rsidRDefault="00405738" w:rsidP="00405738">
      <w:pPr>
        <w:rPr>
          <w:b/>
        </w:rPr>
      </w:pPr>
      <w:r w:rsidRPr="00405738">
        <w:rPr>
          <w:b/>
          <w:u w:val="single"/>
        </w:rPr>
        <w:t>Thursday -</w:t>
      </w:r>
      <w:r w:rsidRPr="00405738">
        <w:rPr>
          <w:b/>
        </w:rPr>
        <w:t xml:space="preserve">  </w:t>
      </w:r>
    </w:p>
    <w:p w:rsidR="007E7E0F" w:rsidRDefault="007E7E0F" w:rsidP="007E7E0F">
      <w:pPr>
        <w:spacing w:line="240" w:lineRule="auto"/>
        <w:ind w:firstLine="720"/>
        <w:contextualSpacing/>
        <w:rPr>
          <w:b/>
        </w:rPr>
      </w:pPr>
      <w:r w:rsidRPr="00405738">
        <w:rPr>
          <w:b/>
        </w:rPr>
        <w:t xml:space="preserve">Daily Grammar Practice: </w:t>
      </w:r>
      <w:r w:rsidRPr="00BE5E09">
        <w:t>Noun, Verb, Adjective, Adverb</w:t>
      </w:r>
    </w:p>
    <w:p w:rsidR="007E7E0F" w:rsidRDefault="007E7E0F" w:rsidP="007E7E0F">
      <w:pPr>
        <w:spacing w:line="240" w:lineRule="auto"/>
        <w:ind w:firstLine="720"/>
        <w:contextualSpacing/>
      </w:pPr>
      <w:r w:rsidRPr="00405738">
        <w:rPr>
          <w:b/>
        </w:rPr>
        <w:t>Whole Group:</w:t>
      </w:r>
      <w:r w:rsidRPr="00405738">
        <w:t xml:space="preserve">  </w:t>
      </w:r>
      <w:r>
        <w:t>Informative Writing Instruction (Performance Assessment)</w:t>
      </w:r>
    </w:p>
    <w:p w:rsidR="007E7E0F" w:rsidRDefault="007E7E0F" w:rsidP="007E7E0F">
      <w:pPr>
        <w:spacing w:line="240" w:lineRule="auto"/>
        <w:ind w:firstLine="720"/>
        <w:contextualSpacing/>
      </w:pPr>
      <w:r w:rsidRPr="00405738">
        <w:rPr>
          <w:b/>
        </w:rPr>
        <w:t xml:space="preserve">Centers: </w:t>
      </w:r>
      <w:r>
        <w:rPr>
          <w:b/>
        </w:rPr>
        <w:t xml:space="preserve"> </w:t>
      </w:r>
      <w:r w:rsidRPr="00BE5E09">
        <w:t>I-Ready</w:t>
      </w:r>
    </w:p>
    <w:p w:rsidR="007E7E0F" w:rsidRDefault="007E7E0F" w:rsidP="007E7E0F">
      <w:pPr>
        <w:spacing w:line="240" w:lineRule="auto"/>
        <w:contextualSpacing/>
      </w:pPr>
      <w:r>
        <w:tab/>
        <w:t xml:space="preserve"> </w:t>
      </w:r>
      <w:r w:rsidR="009A4A81">
        <w:t xml:space="preserve">              </w:t>
      </w:r>
      <w:r>
        <w:t xml:space="preserve"> Task Cards- </w:t>
      </w:r>
      <w:r w:rsidR="00C75BFD">
        <w:t>cause and effect task cards</w:t>
      </w:r>
    </w:p>
    <w:p w:rsidR="007E7E0F" w:rsidRPr="00405738" w:rsidRDefault="007E7E0F" w:rsidP="007E7E0F">
      <w:pPr>
        <w:spacing w:line="240" w:lineRule="auto"/>
        <w:contextualSpacing/>
        <w:rPr>
          <w:b/>
        </w:rPr>
      </w:pPr>
      <w:r>
        <w:tab/>
        <w:t xml:space="preserve"> </w:t>
      </w:r>
      <w:r w:rsidR="009A4A81">
        <w:t xml:space="preserve">              </w:t>
      </w:r>
      <w:r>
        <w:t xml:space="preserve"> Reading – Individual students  </w:t>
      </w:r>
    </w:p>
    <w:p w:rsidR="00405738" w:rsidRPr="00405738" w:rsidRDefault="00405738" w:rsidP="00405738">
      <w:pPr>
        <w:rPr>
          <w:b/>
        </w:rPr>
      </w:pPr>
      <w:r w:rsidRPr="00405738">
        <w:rPr>
          <w:b/>
          <w:u w:val="single"/>
        </w:rPr>
        <w:t>Friday –</w:t>
      </w:r>
      <w:r w:rsidRPr="00405738">
        <w:rPr>
          <w:b/>
        </w:rPr>
        <w:t xml:space="preserve"> </w:t>
      </w:r>
    </w:p>
    <w:p w:rsidR="007E7E0F" w:rsidRDefault="007E7E0F" w:rsidP="007E7E0F">
      <w:pPr>
        <w:spacing w:line="240" w:lineRule="auto"/>
        <w:contextualSpacing/>
        <w:rPr>
          <w:b/>
        </w:rPr>
      </w:pPr>
      <w:r>
        <w:tab/>
      </w:r>
      <w:r w:rsidRPr="00405738">
        <w:rPr>
          <w:b/>
        </w:rPr>
        <w:t xml:space="preserve">Daily Grammar Practice: </w:t>
      </w:r>
      <w:r w:rsidRPr="00BE5E09">
        <w:t>Noun, Verb, Adjective, Adverb</w:t>
      </w:r>
    </w:p>
    <w:p w:rsidR="007E7E0F" w:rsidRDefault="007E7E0F" w:rsidP="007E7E0F">
      <w:pPr>
        <w:spacing w:line="240" w:lineRule="auto"/>
        <w:ind w:left="720"/>
        <w:contextualSpacing/>
      </w:pPr>
      <w:r w:rsidRPr="00405738">
        <w:rPr>
          <w:b/>
        </w:rPr>
        <w:t>Whole Group:</w:t>
      </w:r>
      <w:r w:rsidRPr="00405738">
        <w:t xml:space="preserve">  </w:t>
      </w:r>
      <w:r>
        <w:t>Informative Writing Instruction (Performance Assessment)</w:t>
      </w:r>
    </w:p>
    <w:p w:rsidR="007E7E0F" w:rsidRDefault="007E7E0F" w:rsidP="007E7E0F">
      <w:pPr>
        <w:spacing w:line="240" w:lineRule="auto"/>
        <w:ind w:firstLine="720"/>
        <w:contextualSpacing/>
      </w:pPr>
      <w:r w:rsidRPr="00405738">
        <w:rPr>
          <w:b/>
        </w:rPr>
        <w:t xml:space="preserve">Centers: </w:t>
      </w:r>
      <w:r>
        <w:rPr>
          <w:b/>
        </w:rPr>
        <w:t xml:space="preserve"> </w:t>
      </w:r>
      <w:r w:rsidRPr="00BE5E09">
        <w:t>I-Ready</w:t>
      </w:r>
    </w:p>
    <w:p w:rsidR="007E7E0F" w:rsidRDefault="007E7E0F" w:rsidP="007E7E0F">
      <w:pPr>
        <w:spacing w:line="240" w:lineRule="auto"/>
        <w:contextualSpacing/>
      </w:pPr>
      <w:r>
        <w:tab/>
        <w:t xml:space="preserve">  </w:t>
      </w:r>
      <w:r w:rsidR="009A4A81">
        <w:t xml:space="preserve">               </w:t>
      </w:r>
      <w:r>
        <w:t xml:space="preserve">Task Cards- </w:t>
      </w:r>
      <w:r w:rsidR="00943D2D">
        <w:t>cause and effect task cards</w:t>
      </w:r>
    </w:p>
    <w:p w:rsidR="007E7E0F" w:rsidRPr="00405738" w:rsidRDefault="007E7E0F" w:rsidP="007E7E0F">
      <w:pPr>
        <w:spacing w:line="240" w:lineRule="auto"/>
        <w:contextualSpacing/>
        <w:rPr>
          <w:b/>
        </w:rPr>
      </w:pPr>
      <w:r>
        <w:tab/>
        <w:t xml:space="preserve"> </w:t>
      </w:r>
      <w:r w:rsidR="009A4A81">
        <w:t xml:space="preserve">               </w:t>
      </w:r>
      <w:r>
        <w:t xml:space="preserve"> Reading – Individual students  </w:t>
      </w:r>
    </w:p>
    <w:p w:rsidR="00C3449A" w:rsidRDefault="00943D2D"/>
    <w:sectPr w:rsidR="00C34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38"/>
    <w:rsid w:val="00405738"/>
    <w:rsid w:val="007E7E0F"/>
    <w:rsid w:val="00943D2D"/>
    <w:rsid w:val="009A4A81"/>
    <w:rsid w:val="00A6518B"/>
    <w:rsid w:val="00BE5E09"/>
    <w:rsid w:val="00C75BFD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Pullen</dc:creator>
  <cp:lastModifiedBy>Sharon Pullen</cp:lastModifiedBy>
  <cp:revision>1</cp:revision>
  <dcterms:created xsi:type="dcterms:W3CDTF">2017-10-21T18:51:00Z</dcterms:created>
  <dcterms:modified xsi:type="dcterms:W3CDTF">2017-10-21T21:04:00Z</dcterms:modified>
</cp:coreProperties>
</file>